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E617" w14:textId="77777777" w:rsidR="00633F1D" w:rsidRDefault="00AB419D">
      <w:pPr>
        <w:pStyle w:val="Body"/>
      </w:pPr>
      <w:r>
        <w:tab/>
      </w:r>
      <w:r>
        <w:tab/>
      </w:r>
      <w:r>
        <w:tab/>
      </w:r>
      <w:r>
        <w:tab/>
      </w:r>
      <w:r>
        <w:tab/>
        <w:t>UNIT 394</w:t>
      </w:r>
    </w:p>
    <w:p w14:paraId="6882D672" w14:textId="77777777" w:rsidR="00633F1D" w:rsidRDefault="00AB419D">
      <w:pPr>
        <w:pStyle w:val="Body"/>
      </w:pPr>
      <w:r>
        <w:tab/>
      </w:r>
      <w:r>
        <w:tab/>
      </w:r>
      <w:r>
        <w:tab/>
      </w:r>
      <w:r>
        <w:tab/>
        <w:t xml:space="preserve">       March 6, 2022</w:t>
      </w:r>
    </w:p>
    <w:p w14:paraId="7E69C84C" w14:textId="77777777" w:rsidR="00633F1D" w:rsidRDefault="00AB419D">
      <w:pPr>
        <w:pStyle w:val="Body"/>
      </w:pPr>
      <w:r>
        <w:t xml:space="preserve">                                            Board Minutes</w:t>
      </w:r>
    </w:p>
    <w:p w14:paraId="3B361999" w14:textId="77777777" w:rsidR="00633F1D" w:rsidRDefault="00633F1D">
      <w:pPr>
        <w:pStyle w:val="Body"/>
      </w:pPr>
    </w:p>
    <w:p w14:paraId="2580E484" w14:textId="77777777" w:rsidR="00633F1D" w:rsidRDefault="00AB419D">
      <w:pPr>
        <w:pStyle w:val="Body"/>
      </w:pPr>
      <w:r>
        <w:t>The meeting was called to order by Lindy Hamilton at 10:15 at her house.</w:t>
      </w:r>
    </w:p>
    <w:p w14:paraId="5CCB5EF0" w14:textId="77777777" w:rsidR="00633F1D" w:rsidRDefault="00AB419D">
      <w:pPr>
        <w:pStyle w:val="Body"/>
      </w:pPr>
      <w:r>
        <w:t xml:space="preserve">Attending </w:t>
      </w:r>
      <w:proofErr w:type="gramStart"/>
      <w:r>
        <w:t>were</w:t>
      </w:r>
      <w:proofErr w:type="gramEnd"/>
      <w:r>
        <w:t xml:space="preserve"> the following:</w:t>
      </w:r>
    </w:p>
    <w:p w14:paraId="010605DE" w14:textId="77777777" w:rsidR="00633F1D" w:rsidRDefault="00AB419D">
      <w:pPr>
        <w:pStyle w:val="Body"/>
      </w:pPr>
      <w:r>
        <w:t xml:space="preserve">Guests:                            Unit Board Members </w:t>
      </w:r>
    </w:p>
    <w:p w14:paraId="5F1BBF9B" w14:textId="77777777" w:rsidR="00633F1D" w:rsidRDefault="00AB419D">
      <w:pPr>
        <w:pStyle w:val="Body"/>
      </w:pPr>
      <w:r>
        <w:t>Judy Stauffer                   Lindy Hamilton.      Kathy Dowen</w:t>
      </w:r>
    </w:p>
    <w:p w14:paraId="469292B9" w14:textId="77777777" w:rsidR="00633F1D" w:rsidRDefault="00AB419D">
      <w:pPr>
        <w:pStyle w:val="Body"/>
      </w:pPr>
      <w:r>
        <w:t xml:space="preserve">Cheryl </w:t>
      </w:r>
      <w:proofErr w:type="spellStart"/>
      <w:r>
        <w:t>Maderazo</w:t>
      </w:r>
      <w:proofErr w:type="spellEnd"/>
      <w:r>
        <w:t xml:space="preserve">.            Sue Hanni              Suzanne St Thomas                                       </w:t>
      </w:r>
    </w:p>
    <w:p w14:paraId="00139A5A" w14:textId="77777777" w:rsidR="00633F1D" w:rsidRDefault="00AB419D">
      <w:pPr>
        <w:pStyle w:val="Body"/>
      </w:pPr>
      <w:r>
        <w:t xml:space="preserve">Jill Woods.                 </w:t>
      </w:r>
      <w:r>
        <w:t xml:space="preserve">      Michael Rohm.       Carol Holmes</w:t>
      </w:r>
    </w:p>
    <w:p w14:paraId="0B152BB1" w14:textId="77777777" w:rsidR="00633F1D" w:rsidRDefault="00AB419D">
      <w:pPr>
        <w:pStyle w:val="Body"/>
      </w:pPr>
      <w:r>
        <w:t xml:space="preserve">                                         Pat Armstrong</w:t>
      </w:r>
    </w:p>
    <w:p w14:paraId="4639D33C" w14:textId="77777777" w:rsidR="00633F1D" w:rsidRDefault="00AB419D">
      <w:pPr>
        <w:pStyle w:val="Body"/>
      </w:pPr>
      <w:r>
        <w:t xml:space="preserve">NEW BUSINESS:            </w:t>
      </w:r>
    </w:p>
    <w:p w14:paraId="33697331" w14:textId="77777777" w:rsidR="00633F1D" w:rsidRDefault="00AB419D">
      <w:pPr>
        <w:pStyle w:val="Body"/>
      </w:pPr>
      <w:r>
        <w:t xml:space="preserve">Judy Stauffer notified us that a new location has been found for the Tuesday games. Possibly moving the end of March to the Odd Fellows </w:t>
      </w:r>
      <w:r>
        <w:t xml:space="preserve">Facility.  Located at 600 N. Curtis Rd.  It is South of Emerald on the East side of the road.  There is a kitchen at the Odd Fellows and Judy is looking to see if it costs more to use that facility or if </w:t>
      </w:r>
      <w:proofErr w:type="gramStart"/>
      <w:r>
        <w:t>its</w:t>
      </w:r>
      <w:proofErr w:type="gramEnd"/>
      <w:r>
        <w:t xml:space="preserve"> included in the lease.  </w:t>
      </w:r>
    </w:p>
    <w:p w14:paraId="6F74F09F" w14:textId="77777777" w:rsidR="00633F1D" w:rsidRDefault="00633F1D">
      <w:pPr>
        <w:pStyle w:val="Body"/>
      </w:pPr>
    </w:p>
    <w:p w14:paraId="743FEB16" w14:textId="77777777" w:rsidR="00633F1D" w:rsidRDefault="00AB419D">
      <w:pPr>
        <w:pStyle w:val="Body"/>
      </w:pPr>
      <w:r>
        <w:t xml:space="preserve">The Boise Bridge Club </w:t>
      </w:r>
      <w:r>
        <w:t>is looking for a new storage facility.  The Unit will continue to share this cost with the Boise Bridge Club. A motion was made by Kathy Dowen that the Unit pay for half of the storage. It was seconded by Carol Holmes and all agreed.</w:t>
      </w:r>
    </w:p>
    <w:p w14:paraId="532A976A" w14:textId="77777777" w:rsidR="00633F1D" w:rsidRDefault="00AB419D">
      <w:pPr>
        <w:pStyle w:val="Body"/>
      </w:pPr>
      <w:r>
        <w:t>Judy said they will mo</w:t>
      </w:r>
      <w:r>
        <w:t>ve everything from the Grange Storage and from the Fairview Location. The weekend of March 26th and 27th has been suggested.     Sue Hanni, Michael Rohm, and Jill Wood offered to help.</w:t>
      </w:r>
    </w:p>
    <w:p w14:paraId="23FF910E" w14:textId="77777777" w:rsidR="00633F1D" w:rsidRDefault="00633F1D">
      <w:pPr>
        <w:pStyle w:val="Body"/>
      </w:pPr>
    </w:p>
    <w:p w14:paraId="1E6C8DDF" w14:textId="77777777" w:rsidR="00633F1D" w:rsidRDefault="00AB419D">
      <w:pPr>
        <w:pStyle w:val="Body"/>
      </w:pPr>
      <w:r>
        <w:t>Judy also mentioned that she has a nice list of people looking to take</w:t>
      </w:r>
      <w:r>
        <w:t xml:space="preserve"> lessons, and she thought that would be possible in the new location.</w:t>
      </w:r>
    </w:p>
    <w:p w14:paraId="458B57F0" w14:textId="77777777" w:rsidR="00633F1D" w:rsidRDefault="00633F1D">
      <w:pPr>
        <w:pStyle w:val="Body"/>
      </w:pPr>
    </w:p>
    <w:p w14:paraId="0DB9674F" w14:textId="77777777" w:rsidR="00633F1D" w:rsidRDefault="00AB419D">
      <w:pPr>
        <w:pStyle w:val="Body"/>
      </w:pPr>
      <w:r>
        <w:t xml:space="preserve">Jill Woods has been selected to be the </w:t>
      </w:r>
      <w:proofErr w:type="gramStart"/>
      <w:r>
        <w:t>District</w:t>
      </w:r>
      <w:proofErr w:type="gramEnd"/>
      <w:r>
        <w:t xml:space="preserve"> 20 representative, and a hearty welcome was given to her for willing to take this position.</w:t>
      </w:r>
    </w:p>
    <w:p w14:paraId="1CBD025D" w14:textId="77777777" w:rsidR="00633F1D" w:rsidRDefault="00633F1D">
      <w:pPr>
        <w:pStyle w:val="Body"/>
      </w:pPr>
    </w:p>
    <w:p w14:paraId="1A107A43" w14:textId="77777777" w:rsidR="00633F1D" w:rsidRDefault="00AB419D">
      <w:pPr>
        <w:pStyle w:val="Body"/>
      </w:pPr>
      <w:r>
        <w:t>The Board of Governors name has been changed</w:t>
      </w:r>
      <w:r>
        <w:t xml:space="preserve"> </w:t>
      </w:r>
      <w:proofErr w:type="spellStart"/>
      <w:proofErr w:type="gramStart"/>
      <w:r>
        <w:t>to:The</w:t>
      </w:r>
      <w:proofErr w:type="spellEnd"/>
      <w:proofErr w:type="gramEnd"/>
      <w:r>
        <w:t xml:space="preserve"> Advisory Council of District 20,.  Jill gave us the schedule for </w:t>
      </w:r>
      <w:proofErr w:type="gramStart"/>
      <w:r>
        <w:t>the  next</w:t>
      </w:r>
      <w:proofErr w:type="gramEnd"/>
      <w:r>
        <w:t xml:space="preserve"> Sectional and Regional.  ACBL has said they will pay the 2.5% fee on the charge cards as they are used at the sectionals and regionals.</w:t>
      </w:r>
    </w:p>
    <w:p w14:paraId="052F12F7" w14:textId="77777777" w:rsidR="00633F1D" w:rsidRDefault="00AB419D">
      <w:pPr>
        <w:pStyle w:val="Body"/>
      </w:pPr>
      <w:r>
        <w:t>April 29-May1, 2022 Seaside I/N/ Regi</w:t>
      </w:r>
      <w:r>
        <w:t>onal for newer members</w:t>
      </w:r>
    </w:p>
    <w:p w14:paraId="79F7512A" w14:textId="77777777" w:rsidR="00633F1D" w:rsidRDefault="00AB419D">
      <w:pPr>
        <w:pStyle w:val="Body"/>
      </w:pPr>
      <w:r>
        <w:t xml:space="preserve">May 16-22, </w:t>
      </w:r>
      <w:proofErr w:type="gramStart"/>
      <w:r>
        <w:t>2022</w:t>
      </w:r>
      <w:proofErr w:type="gramEnd"/>
      <w:r>
        <w:t xml:space="preserve"> Bend, Oregon/ High Desert Regional</w:t>
      </w:r>
    </w:p>
    <w:p w14:paraId="1FF1A462" w14:textId="77777777" w:rsidR="00633F1D" w:rsidRDefault="00AB419D">
      <w:pPr>
        <w:pStyle w:val="Body"/>
      </w:pPr>
      <w:r>
        <w:t xml:space="preserve">August 1-7,2022 Treasure </w:t>
      </w:r>
      <w:proofErr w:type="gramStart"/>
      <w:r>
        <w:t>Valley  (</w:t>
      </w:r>
      <w:proofErr w:type="gramEnd"/>
      <w:r>
        <w:t>Boise) Regional</w:t>
      </w:r>
    </w:p>
    <w:p w14:paraId="143BFB47" w14:textId="77777777" w:rsidR="00633F1D" w:rsidRDefault="00AB419D">
      <w:pPr>
        <w:pStyle w:val="Body"/>
      </w:pPr>
      <w:r>
        <w:t>Sept 26-Oct 2, 2022- Oregon Coast Regional at Seaside, Ore</w:t>
      </w:r>
    </w:p>
    <w:p w14:paraId="5C2384B2" w14:textId="77777777" w:rsidR="00633F1D" w:rsidRDefault="00AB419D">
      <w:pPr>
        <w:pStyle w:val="Body"/>
      </w:pPr>
      <w:r>
        <w:lastRenderedPageBreak/>
        <w:t xml:space="preserve"> </w:t>
      </w:r>
    </w:p>
    <w:p w14:paraId="59A67974" w14:textId="77777777" w:rsidR="00633F1D" w:rsidRDefault="00AB419D">
      <w:pPr>
        <w:pStyle w:val="Body"/>
      </w:pPr>
      <w:r>
        <w:t xml:space="preserve"> Royal STAC Sectionals.</w:t>
      </w:r>
    </w:p>
    <w:p w14:paraId="628E3A58" w14:textId="77777777" w:rsidR="00633F1D" w:rsidRDefault="00AB419D">
      <w:pPr>
        <w:pStyle w:val="Body"/>
      </w:pPr>
      <w:r>
        <w:t xml:space="preserve">April 11 Face to </w:t>
      </w:r>
      <w:proofErr w:type="gramStart"/>
      <w:r>
        <w:t>Face  Games</w:t>
      </w:r>
      <w:proofErr w:type="gramEnd"/>
    </w:p>
    <w:p w14:paraId="05612EB2" w14:textId="77777777" w:rsidR="00633F1D" w:rsidRDefault="00AB419D">
      <w:pPr>
        <w:pStyle w:val="Body"/>
      </w:pPr>
      <w:r>
        <w:t xml:space="preserve">April 11th </w:t>
      </w:r>
      <w:r>
        <w:t xml:space="preserve">being in </w:t>
      </w:r>
      <w:proofErr w:type="gramStart"/>
      <w:r>
        <w:t>Caldwell ,</w:t>
      </w:r>
      <w:proofErr w:type="gramEnd"/>
      <w:r>
        <w:t xml:space="preserve"> April 12 at ODD Fellows</w:t>
      </w:r>
    </w:p>
    <w:p w14:paraId="7C490547" w14:textId="77777777" w:rsidR="00633F1D" w:rsidRDefault="00AB419D">
      <w:pPr>
        <w:pStyle w:val="Body"/>
      </w:pPr>
      <w:r>
        <w:t>These games will be extra points with 1/4 black, 1/4 gold, 1/4 red, and 1/4 silver.</w:t>
      </w:r>
    </w:p>
    <w:p w14:paraId="185C71DA" w14:textId="77777777" w:rsidR="00633F1D" w:rsidRDefault="00633F1D">
      <w:pPr>
        <w:pStyle w:val="Body"/>
      </w:pPr>
    </w:p>
    <w:p w14:paraId="2D8871D1" w14:textId="77777777" w:rsidR="00633F1D" w:rsidRDefault="00AB419D">
      <w:pPr>
        <w:pStyle w:val="Body"/>
      </w:pPr>
      <w:r>
        <w:t>Jill told us that District 20 will join District 21, which is the S.F. Bay Area.</w:t>
      </w:r>
    </w:p>
    <w:p w14:paraId="66832C8D" w14:textId="77777777" w:rsidR="00633F1D" w:rsidRDefault="00AB419D">
      <w:pPr>
        <w:pStyle w:val="Body"/>
      </w:pPr>
      <w:proofErr w:type="gramStart"/>
      <w:r>
        <w:t xml:space="preserve">Lori Roe and Stu </w:t>
      </w:r>
      <w:proofErr w:type="spellStart"/>
      <w:r>
        <w:t>Goodgold</w:t>
      </w:r>
      <w:proofErr w:type="spellEnd"/>
      <w:r>
        <w:t>,</w:t>
      </w:r>
      <w:proofErr w:type="gramEnd"/>
      <w:r>
        <w:t xml:space="preserve"> are running against</w:t>
      </w:r>
      <w:r>
        <w:t xml:space="preserve"> </w:t>
      </w:r>
      <w:proofErr w:type="spellStart"/>
      <w:r>
        <w:t>eachother</w:t>
      </w:r>
      <w:proofErr w:type="spellEnd"/>
      <w:r>
        <w:t xml:space="preserve"> to head this combined district.  Our board will vote in this election.</w:t>
      </w:r>
    </w:p>
    <w:p w14:paraId="5150FDF4" w14:textId="77777777" w:rsidR="00633F1D" w:rsidRDefault="00633F1D">
      <w:pPr>
        <w:pStyle w:val="Body"/>
      </w:pPr>
    </w:p>
    <w:p w14:paraId="2B2B6697" w14:textId="77777777" w:rsidR="00633F1D" w:rsidRDefault="00AB419D">
      <w:pPr>
        <w:pStyle w:val="Body"/>
      </w:pPr>
      <w:r>
        <w:t xml:space="preserve">Cheryl </w:t>
      </w:r>
      <w:proofErr w:type="spellStart"/>
      <w:r>
        <w:t>Maderazo</w:t>
      </w:r>
      <w:proofErr w:type="spellEnd"/>
      <w:r>
        <w:t xml:space="preserve"> </w:t>
      </w:r>
      <w:proofErr w:type="gramStart"/>
      <w:r>
        <w:t>-  Local</w:t>
      </w:r>
      <w:proofErr w:type="gramEnd"/>
      <w:r>
        <w:t xml:space="preserve"> Tournament Coordinator</w:t>
      </w:r>
    </w:p>
    <w:p w14:paraId="3B0B6661" w14:textId="77777777" w:rsidR="00633F1D" w:rsidRDefault="00AB419D">
      <w:pPr>
        <w:pStyle w:val="Body"/>
      </w:pPr>
      <w:r>
        <w:t xml:space="preserve">Treasure Valley Regional- August 1-7, 2022- To be held at the Best Western Riverside-2000 E. </w:t>
      </w:r>
      <w:proofErr w:type="spellStart"/>
      <w:r>
        <w:t>Chinden</w:t>
      </w:r>
      <w:proofErr w:type="spellEnd"/>
      <w:r>
        <w:t xml:space="preserve"> Blvd.</w:t>
      </w:r>
    </w:p>
    <w:p w14:paraId="3F636191" w14:textId="77777777" w:rsidR="00633F1D" w:rsidRDefault="00AB419D">
      <w:pPr>
        <w:pStyle w:val="Body"/>
      </w:pPr>
      <w:proofErr w:type="gramStart"/>
      <w:r>
        <w:t>Cheryl  spoke</w:t>
      </w:r>
      <w:proofErr w:type="gramEnd"/>
      <w:r>
        <w:t xml:space="preserve"> of t</w:t>
      </w:r>
      <w:r>
        <w:t xml:space="preserve">he need for a Partnership Chair for the Treasure Valley Regional.  Several people were </w:t>
      </w:r>
      <w:proofErr w:type="gramStart"/>
      <w:r>
        <w:t>suggested</w:t>
      </w:r>
      <w:proofErr w:type="gramEnd"/>
      <w:r>
        <w:t xml:space="preserve"> and Cheryl said she would call them.</w:t>
      </w:r>
    </w:p>
    <w:p w14:paraId="62A2D8B5" w14:textId="77777777" w:rsidR="00633F1D" w:rsidRDefault="00AB419D">
      <w:pPr>
        <w:pStyle w:val="Body"/>
      </w:pPr>
      <w:r>
        <w:t>Hospitality Chairman is also needed.  This person needs to be available to tell people where the closest restaurants are a</w:t>
      </w:r>
      <w:r>
        <w:t xml:space="preserve">nd places you can walk to. Perhaps have </w:t>
      </w:r>
      <w:proofErr w:type="gramStart"/>
      <w:r>
        <w:t>menu’s</w:t>
      </w:r>
      <w:proofErr w:type="gramEnd"/>
      <w:r>
        <w:t xml:space="preserve"> and a candy bowl.  Pat Armstrong offered to help but not chair this position. </w:t>
      </w:r>
    </w:p>
    <w:p w14:paraId="1C607A36" w14:textId="77777777" w:rsidR="00633F1D" w:rsidRDefault="00AB419D">
      <w:pPr>
        <w:pStyle w:val="Body"/>
      </w:pPr>
      <w:r>
        <w:t xml:space="preserve"> There will be a 0-199 table at the Treasure Valley Regional and we need to encourage people to come to this.</w:t>
      </w:r>
    </w:p>
    <w:p w14:paraId="3C3D3705" w14:textId="77777777" w:rsidR="00633F1D" w:rsidRDefault="00633F1D">
      <w:pPr>
        <w:pStyle w:val="Body"/>
      </w:pPr>
    </w:p>
    <w:p w14:paraId="137486A6" w14:textId="77777777" w:rsidR="00633F1D" w:rsidRDefault="00AB419D">
      <w:pPr>
        <w:pStyle w:val="Body"/>
      </w:pPr>
      <w:r>
        <w:t>Old Business:</w:t>
      </w:r>
    </w:p>
    <w:p w14:paraId="785E3AE2" w14:textId="77777777" w:rsidR="00633F1D" w:rsidRDefault="00AB419D">
      <w:pPr>
        <w:pStyle w:val="Body"/>
      </w:pPr>
      <w:r>
        <w:t>Kathy</w:t>
      </w:r>
      <w:r>
        <w:t xml:space="preserve"> Dowen gave us an overview of suggestion as how to cut expenses on a regional or </w:t>
      </w:r>
      <w:proofErr w:type="gramStart"/>
      <w:r>
        <w:t>sectional .</w:t>
      </w:r>
      <w:proofErr w:type="gramEnd"/>
      <w:r>
        <w:t xml:space="preserve"> Suggestions that were given to decrease tournament costs: 1. Have the hotel comp the Directors room (and also that usually when negotiating the </w:t>
      </w:r>
      <w:proofErr w:type="gramStart"/>
      <w:r>
        <w:t>fee</w:t>
      </w:r>
      <w:proofErr w:type="gramEnd"/>
      <w:r>
        <w:t xml:space="preserve"> the Directors r</w:t>
      </w:r>
      <w:r>
        <w:t>oom is part of the fee.)</w:t>
      </w:r>
    </w:p>
    <w:p w14:paraId="5205F33A" w14:textId="77777777" w:rsidR="00633F1D" w:rsidRDefault="00AB419D">
      <w:pPr>
        <w:pStyle w:val="Body"/>
      </w:pPr>
      <w:r>
        <w:t>2. Not offer food for the Swiss Team Game.</w:t>
      </w:r>
    </w:p>
    <w:p w14:paraId="4950CD1D" w14:textId="77777777" w:rsidR="00633F1D" w:rsidRDefault="00AB419D">
      <w:pPr>
        <w:pStyle w:val="Body"/>
      </w:pPr>
      <w:r>
        <w:t>3. Raising the game fees to $15 or perhaps more.</w:t>
      </w:r>
    </w:p>
    <w:p w14:paraId="3BD9B198" w14:textId="77777777" w:rsidR="00633F1D" w:rsidRDefault="00633F1D">
      <w:pPr>
        <w:pStyle w:val="Body"/>
      </w:pPr>
    </w:p>
    <w:p w14:paraId="297EE8D1" w14:textId="77777777" w:rsidR="00633F1D" w:rsidRDefault="00AB419D">
      <w:pPr>
        <w:pStyle w:val="Body"/>
      </w:pPr>
      <w:r>
        <w:t>The Unit Games are restarting on the first of the months in April.</w:t>
      </w:r>
    </w:p>
    <w:p w14:paraId="04B6502E" w14:textId="77777777" w:rsidR="00633F1D" w:rsidRDefault="00AB419D">
      <w:pPr>
        <w:pStyle w:val="Body"/>
      </w:pPr>
      <w:r>
        <w:t>Sue Hanni will get the sanctions and directors for the Unit Games.</w:t>
      </w:r>
    </w:p>
    <w:p w14:paraId="612E954E" w14:textId="77777777" w:rsidR="00633F1D" w:rsidRDefault="00633F1D">
      <w:pPr>
        <w:pStyle w:val="Body"/>
      </w:pPr>
    </w:p>
    <w:p w14:paraId="5322ABB3" w14:textId="77777777" w:rsidR="00633F1D" w:rsidRDefault="00AB419D">
      <w:pPr>
        <w:pStyle w:val="Body"/>
      </w:pPr>
      <w:r>
        <w:t>The</w:t>
      </w:r>
      <w:r>
        <w:t xml:space="preserve"> Next two Unit Games will be held the first Sunday of April </w:t>
      </w:r>
      <w:proofErr w:type="gramStart"/>
      <w:r>
        <w:t>3,and</w:t>
      </w:r>
      <w:proofErr w:type="gramEnd"/>
      <w:r>
        <w:t xml:space="preserve"> May 1st, 2022 respectively and the Location is the Crane Creek Country Club. Board </w:t>
      </w:r>
      <w:proofErr w:type="gramStart"/>
      <w:r>
        <w:t>meeting  at</w:t>
      </w:r>
      <w:proofErr w:type="gramEnd"/>
      <w:r>
        <w:t xml:space="preserve"> 10:00 , no host lunch at 11:30,  Game at 12:30</w:t>
      </w:r>
    </w:p>
    <w:p w14:paraId="7421CE1D" w14:textId="77777777" w:rsidR="00633F1D" w:rsidRDefault="00633F1D">
      <w:pPr>
        <w:pStyle w:val="Body"/>
      </w:pPr>
    </w:p>
    <w:p w14:paraId="4FED1171" w14:textId="77777777" w:rsidR="00633F1D" w:rsidRDefault="00AB419D">
      <w:pPr>
        <w:pStyle w:val="Body"/>
      </w:pPr>
      <w:r>
        <w:t xml:space="preserve">June 20.2022 will be the Longest </w:t>
      </w:r>
      <w:proofErr w:type="gramStart"/>
      <w:r>
        <w:t>Day  game</w:t>
      </w:r>
      <w:proofErr w:type="gramEnd"/>
      <w:r>
        <w:t xml:space="preserve"> host</w:t>
      </w:r>
      <w:r>
        <w:t xml:space="preserve">ed in Caldwell.  Our Unit will join theirs.  Karen Boss will work with the </w:t>
      </w:r>
      <w:proofErr w:type="spellStart"/>
      <w:r>
        <w:t>the</w:t>
      </w:r>
      <w:proofErr w:type="spellEnd"/>
      <w:r>
        <w:t xml:space="preserve"> Caldwell group in hosting an auction of the Pro’s and Amateur’s (the Pro-Am).  </w:t>
      </w:r>
    </w:p>
    <w:p w14:paraId="54C2ECE6" w14:textId="77777777" w:rsidR="00633F1D" w:rsidRDefault="00633F1D">
      <w:pPr>
        <w:pStyle w:val="Body"/>
      </w:pPr>
    </w:p>
    <w:p w14:paraId="55070D05" w14:textId="77777777" w:rsidR="00633F1D" w:rsidRDefault="00AB419D">
      <w:pPr>
        <w:pStyle w:val="Body"/>
      </w:pPr>
      <w:r>
        <w:t xml:space="preserve">July Unit game location is still to be determined. </w:t>
      </w:r>
      <w:proofErr w:type="gramStart"/>
      <w:r>
        <w:t>The  Gazebo</w:t>
      </w:r>
      <w:proofErr w:type="gramEnd"/>
      <w:r>
        <w:t xml:space="preserve"> at Julia Davis Park, was suggeste</w:t>
      </w:r>
      <w:r>
        <w:t>d, with a Rental fee of $75 for 5 hrs.</w:t>
      </w:r>
    </w:p>
    <w:p w14:paraId="0A8B4E03" w14:textId="77777777" w:rsidR="00633F1D" w:rsidRDefault="00633F1D">
      <w:pPr>
        <w:pStyle w:val="Body"/>
      </w:pPr>
    </w:p>
    <w:p w14:paraId="1D3C90B9" w14:textId="77777777" w:rsidR="00633F1D" w:rsidRDefault="00AB419D">
      <w:pPr>
        <w:pStyle w:val="Body"/>
      </w:pPr>
      <w:r>
        <w:t xml:space="preserve"> August thru November Unit Game Venues are still to be determined</w:t>
      </w:r>
    </w:p>
    <w:p w14:paraId="3788D58F" w14:textId="77777777" w:rsidR="00633F1D" w:rsidRDefault="00633F1D">
      <w:pPr>
        <w:pStyle w:val="Body"/>
      </w:pPr>
    </w:p>
    <w:p w14:paraId="1775AC50" w14:textId="77777777" w:rsidR="00633F1D" w:rsidRDefault="00AB419D">
      <w:pPr>
        <w:pStyle w:val="Body"/>
      </w:pPr>
      <w:r>
        <w:t>We are currently looking at the Basque Center for the December Unit Game and Christmas Party.</w:t>
      </w:r>
    </w:p>
    <w:p w14:paraId="186038FB" w14:textId="77777777" w:rsidR="00633F1D" w:rsidRDefault="00633F1D">
      <w:pPr>
        <w:pStyle w:val="Body"/>
      </w:pPr>
    </w:p>
    <w:p w14:paraId="3E76A656" w14:textId="77777777" w:rsidR="00633F1D" w:rsidRDefault="00AB419D">
      <w:pPr>
        <w:pStyle w:val="Body"/>
      </w:pPr>
      <w:r>
        <w:t>Future Sectionals:</w:t>
      </w:r>
    </w:p>
    <w:p w14:paraId="68D81113" w14:textId="77777777" w:rsidR="00633F1D" w:rsidRDefault="00AB419D">
      <w:pPr>
        <w:pStyle w:val="Body"/>
      </w:pPr>
      <w:r>
        <w:t xml:space="preserve">Kathy and Suzanne have found a </w:t>
      </w:r>
      <w:r>
        <w:t>facility for both the Fall Sectional on September 23,24,25, 2022 and the 2023 Sweetheart Sectional in February.</w:t>
      </w:r>
    </w:p>
    <w:p w14:paraId="4413EBF4" w14:textId="77777777" w:rsidR="00633F1D" w:rsidRDefault="00AB419D">
      <w:pPr>
        <w:pStyle w:val="Body"/>
      </w:pPr>
      <w:r>
        <w:t xml:space="preserve">The Location will be the Holiday Inn Express off Vista (close to </w:t>
      </w:r>
      <w:proofErr w:type="spellStart"/>
      <w:r>
        <w:t>Applebees</w:t>
      </w:r>
      <w:proofErr w:type="spellEnd"/>
      <w:r>
        <w:t>). $900 for 3 days</w:t>
      </w:r>
    </w:p>
    <w:p w14:paraId="4B4FD89D" w14:textId="77777777" w:rsidR="00633F1D" w:rsidRDefault="00AB419D">
      <w:pPr>
        <w:pStyle w:val="Body"/>
      </w:pPr>
      <w:r>
        <w:t>They are working on the lease fee and accommodation</w:t>
      </w:r>
      <w:r>
        <w:t>s.</w:t>
      </w:r>
    </w:p>
    <w:p w14:paraId="5135EB3B" w14:textId="77777777" w:rsidR="00633F1D" w:rsidRDefault="00633F1D">
      <w:pPr>
        <w:pStyle w:val="Body"/>
      </w:pPr>
    </w:p>
    <w:p w14:paraId="1C8E1B5D" w14:textId="77777777" w:rsidR="00633F1D" w:rsidRDefault="00AB419D">
      <w:pPr>
        <w:pStyle w:val="Body"/>
      </w:pPr>
      <w:r>
        <w:t>Next board meeting is April 3,2022 at Crane Creek Country Club,</w:t>
      </w:r>
    </w:p>
    <w:p w14:paraId="12BC8BF7" w14:textId="77777777" w:rsidR="00633F1D" w:rsidRDefault="00AB419D">
      <w:pPr>
        <w:pStyle w:val="Body"/>
      </w:pPr>
      <w:r>
        <w:t>500 West Curling Drive, at 10:00. No host lunch to follow. Bridge at 12:30 following lunch.</w:t>
      </w:r>
    </w:p>
    <w:p w14:paraId="665239A7" w14:textId="77777777" w:rsidR="00633F1D" w:rsidRDefault="00633F1D">
      <w:pPr>
        <w:pStyle w:val="Body"/>
      </w:pPr>
    </w:p>
    <w:p w14:paraId="7B7A9AF9" w14:textId="77777777" w:rsidR="00633F1D" w:rsidRDefault="00633F1D">
      <w:pPr>
        <w:pStyle w:val="Body"/>
      </w:pPr>
    </w:p>
    <w:p w14:paraId="29984476" w14:textId="77777777" w:rsidR="00633F1D" w:rsidRDefault="00AB419D">
      <w:pPr>
        <w:pStyle w:val="Body"/>
      </w:pPr>
      <w:r>
        <w:t>Meeting was adjourned at 11:45am</w:t>
      </w:r>
    </w:p>
    <w:p w14:paraId="51871C09" w14:textId="77777777" w:rsidR="00633F1D" w:rsidRDefault="00633F1D">
      <w:pPr>
        <w:pStyle w:val="Body"/>
      </w:pPr>
    </w:p>
    <w:p w14:paraId="474B75D0" w14:textId="77777777" w:rsidR="00633F1D" w:rsidRDefault="00AB419D">
      <w:pPr>
        <w:pStyle w:val="Body"/>
      </w:pPr>
      <w:r>
        <w:t>Respectfully submitted,</w:t>
      </w:r>
    </w:p>
    <w:p w14:paraId="34F37FA9" w14:textId="77777777" w:rsidR="00633F1D" w:rsidRDefault="00AB419D">
      <w:pPr>
        <w:pStyle w:val="Body"/>
      </w:pPr>
      <w:r>
        <w:t>Pat Armstrong</w:t>
      </w:r>
    </w:p>
    <w:p w14:paraId="7C753ABA" w14:textId="77777777" w:rsidR="00633F1D" w:rsidRDefault="00AB419D">
      <w:pPr>
        <w:pStyle w:val="Body"/>
      </w:pPr>
      <w:r>
        <w:t>Secretary</w:t>
      </w:r>
    </w:p>
    <w:sectPr w:rsidR="00633F1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9A9B" w14:textId="77777777" w:rsidR="00000000" w:rsidRDefault="00AB419D">
      <w:r>
        <w:separator/>
      </w:r>
    </w:p>
  </w:endnote>
  <w:endnote w:type="continuationSeparator" w:id="0">
    <w:p w14:paraId="1F25AC4E" w14:textId="77777777" w:rsidR="00000000" w:rsidRDefault="00AB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1973" w14:textId="77777777" w:rsidR="00633F1D" w:rsidRDefault="00633F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E496" w14:textId="77777777" w:rsidR="00000000" w:rsidRDefault="00AB419D">
      <w:r>
        <w:separator/>
      </w:r>
    </w:p>
  </w:footnote>
  <w:footnote w:type="continuationSeparator" w:id="0">
    <w:p w14:paraId="2A0FA273" w14:textId="77777777" w:rsidR="00000000" w:rsidRDefault="00AB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9274" w14:textId="77777777" w:rsidR="00633F1D" w:rsidRDefault="00633F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1D"/>
    <w:rsid w:val="00633F1D"/>
    <w:rsid w:val="00A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6EBB"/>
  <w15:docId w15:val="{1C7AE1ED-3D0C-4916-A208-19A9FB6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Hamilton</cp:lastModifiedBy>
  <cp:revision>2</cp:revision>
  <dcterms:created xsi:type="dcterms:W3CDTF">2022-03-13T23:52:00Z</dcterms:created>
  <dcterms:modified xsi:type="dcterms:W3CDTF">2022-03-13T23:52:00Z</dcterms:modified>
</cp:coreProperties>
</file>