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065E" w14:textId="003C93E6" w:rsidR="008C445A" w:rsidRDefault="008649BF" w:rsidP="0086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ACBL Unit 394</w:t>
      </w:r>
    </w:p>
    <w:p w14:paraId="1066F18F" w14:textId="4D86FEDD" w:rsidR="008649BF" w:rsidRDefault="008649BF" w:rsidP="0086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9, 2022, Zoom Board Meeting</w:t>
      </w:r>
    </w:p>
    <w:p w14:paraId="59FB0D92" w14:textId="71D6EB5A" w:rsidR="008649BF" w:rsidRDefault="008649BF" w:rsidP="00BE488C">
      <w:pPr>
        <w:rPr>
          <w:sz w:val="28"/>
          <w:szCs w:val="28"/>
        </w:rPr>
      </w:pPr>
    </w:p>
    <w:p w14:paraId="4234F22B" w14:textId="266971BA" w:rsidR="00BE488C" w:rsidRDefault="00BE488C" w:rsidP="00BE488C">
      <w:pPr>
        <w:rPr>
          <w:sz w:val="28"/>
          <w:szCs w:val="28"/>
        </w:rPr>
      </w:pPr>
      <w:r>
        <w:rPr>
          <w:sz w:val="28"/>
          <w:szCs w:val="28"/>
        </w:rPr>
        <w:t>Present: Jill Wood, Gene Gerard, Carol Holmes, Michael Rohm, Pat Armstrong, Kathy Dowen, Sue Hanni, Suzanne St. Thom</w:t>
      </w:r>
      <w:r w:rsidR="00946940">
        <w:rPr>
          <w:sz w:val="28"/>
          <w:szCs w:val="28"/>
        </w:rPr>
        <w:t>a</w:t>
      </w:r>
      <w:r>
        <w:rPr>
          <w:sz w:val="28"/>
          <w:szCs w:val="28"/>
        </w:rPr>
        <w:t>s, and Lindy Hamilton</w:t>
      </w:r>
    </w:p>
    <w:p w14:paraId="2514FE8B" w14:textId="2E51266B" w:rsidR="00BE488C" w:rsidRDefault="00BE488C" w:rsidP="00BE488C">
      <w:pPr>
        <w:rPr>
          <w:sz w:val="28"/>
          <w:szCs w:val="28"/>
        </w:rPr>
      </w:pPr>
      <w:r>
        <w:rPr>
          <w:sz w:val="28"/>
          <w:szCs w:val="28"/>
        </w:rPr>
        <w:t>Called to order: 10:05am</w:t>
      </w:r>
    </w:p>
    <w:p w14:paraId="5D283C9C" w14:textId="7C20A54D" w:rsidR="00B94338" w:rsidRDefault="00B94338" w:rsidP="00BE488C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2449B4E9" w14:textId="7C2FE210" w:rsidR="00342254" w:rsidRDefault="00B94338" w:rsidP="00BE488C">
      <w:pPr>
        <w:rPr>
          <w:sz w:val="28"/>
          <w:szCs w:val="28"/>
        </w:rPr>
      </w:pPr>
      <w:r>
        <w:rPr>
          <w:sz w:val="28"/>
          <w:szCs w:val="28"/>
        </w:rPr>
        <w:t>Michael asked outgoing president, Jill Wood to review 2021</w:t>
      </w:r>
      <w:r w:rsidR="00946940">
        <w:rPr>
          <w:sz w:val="28"/>
          <w:szCs w:val="28"/>
        </w:rPr>
        <w:t xml:space="preserve">. </w:t>
      </w:r>
    </w:p>
    <w:p w14:paraId="2FB01787" w14:textId="3D6D9F62" w:rsidR="00BE488C" w:rsidRDefault="00946940" w:rsidP="00BE488C">
      <w:pPr>
        <w:rPr>
          <w:sz w:val="28"/>
          <w:szCs w:val="28"/>
        </w:rPr>
      </w:pPr>
      <w:r>
        <w:rPr>
          <w:sz w:val="28"/>
          <w:szCs w:val="28"/>
        </w:rPr>
        <w:t>Jill acknowledged the success</w:t>
      </w:r>
      <w:r w:rsidR="00176E4D">
        <w:rPr>
          <w:sz w:val="28"/>
          <w:szCs w:val="28"/>
        </w:rPr>
        <w:t>es of our Unit despite C</w:t>
      </w:r>
      <w:r w:rsidR="00DB63E8">
        <w:rPr>
          <w:sz w:val="28"/>
          <w:szCs w:val="28"/>
        </w:rPr>
        <w:t>o</w:t>
      </w:r>
      <w:r w:rsidR="00176E4D">
        <w:rPr>
          <w:sz w:val="28"/>
          <w:szCs w:val="28"/>
        </w:rPr>
        <w:t xml:space="preserve">vid. </w:t>
      </w:r>
      <w:r w:rsidR="00A6533C">
        <w:rPr>
          <w:sz w:val="28"/>
          <w:szCs w:val="28"/>
        </w:rPr>
        <w:t>The summer Welcome Back</w:t>
      </w:r>
      <w:r w:rsidR="00DB63E8">
        <w:rPr>
          <w:sz w:val="28"/>
          <w:szCs w:val="28"/>
        </w:rPr>
        <w:t xml:space="preserve"> party and our winter Holiday party were greatly attended. The Unit and Club continue to work</w:t>
      </w:r>
      <w:r w:rsidR="00342254">
        <w:rPr>
          <w:sz w:val="28"/>
          <w:szCs w:val="28"/>
        </w:rPr>
        <w:t xml:space="preserve"> together promoting bridge within the Treasure Valley</w:t>
      </w:r>
      <w:r w:rsidR="000364B5">
        <w:rPr>
          <w:sz w:val="28"/>
          <w:szCs w:val="28"/>
        </w:rPr>
        <w:t>.</w:t>
      </w:r>
    </w:p>
    <w:p w14:paraId="5B908258" w14:textId="0FA04709" w:rsidR="006C7682" w:rsidRDefault="00A837E6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We purchased bridge mates from John Gram. </w:t>
      </w:r>
      <w:r w:rsidR="007A3C7D">
        <w:rPr>
          <w:sz w:val="28"/>
          <w:szCs w:val="28"/>
        </w:rPr>
        <w:t xml:space="preserve">A committee of </w:t>
      </w:r>
      <w:r w:rsidR="006615D6">
        <w:rPr>
          <w:sz w:val="28"/>
          <w:szCs w:val="28"/>
        </w:rPr>
        <w:t xml:space="preserve">Board Members </w:t>
      </w:r>
      <w:r w:rsidR="008140B6">
        <w:rPr>
          <w:sz w:val="28"/>
          <w:szCs w:val="28"/>
        </w:rPr>
        <w:t>should check the</w:t>
      </w:r>
      <w:r w:rsidR="007A3C7D">
        <w:rPr>
          <w:sz w:val="28"/>
          <w:szCs w:val="28"/>
        </w:rPr>
        <w:t xml:space="preserve"> bridge mates</w:t>
      </w:r>
      <w:r w:rsidR="00362A30">
        <w:rPr>
          <w:sz w:val="28"/>
          <w:szCs w:val="28"/>
        </w:rPr>
        <w:t>’</w:t>
      </w:r>
      <w:r w:rsidR="007A3C7D">
        <w:rPr>
          <w:sz w:val="28"/>
          <w:szCs w:val="28"/>
        </w:rPr>
        <w:t xml:space="preserve"> batteries </w:t>
      </w:r>
      <w:r w:rsidR="0063560C">
        <w:rPr>
          <w:sz w:val="28"/>
          <w:szCs w:val="28"/>
        </w:rPr>
        <w:t xml:space="preserve">before they are stored. </w:t>
      </w:r>
      <w:r w:rsidR="006C7682">
        <w:rPr>
          <w:sz w:val="28"/>
          <w:szCs w:val="28"/>
        </w:rPr>
        <w:t>A</w:t>
      </w:r>
      <w:r w:rsidR="0063560C">
        <w:rPr>
          <w:sz w:val="28"/>
          <w:szCs w:val="28"/>
        </w:rPr>
        <w:t xml:space="preserve">n agreement </w:t>
      </w:r>
      <w:r w:rsidR="006C7682">
        <w:rPr>
          <w:sz w:val="28"/>
          <w:szCs w:val="28"/>
        </w:rPr>
        <w:t>between the Unit and</w:t>
      </w:r>
      <w:r w:rsidR="0063560C">
        <w:rPr>
          <w:sz w:val="28"/>
          <w:szCs w:val="28"/>
        </w:rPr>
        <w:t xml:space="preserve"> Boise Bridge Cooperative</w:t>
      </w:r>
      <w:r w:rsidR="00DA07A7">
        <w:rPr>
          <w:sz w:val="28"/>
          <w:szCs w:val="28"/>
        </w:rPr>
        <w:t xml:space="preserve"> requires </w:t>
      </w:r>
      <w:r w:rsidR="00564806">
        <w:rPr>
          <w:sz w:val="28"/>
          <w:szCs w:val="28"/>
        </w:rPr>
        <w:t>updating</w:t>
      </w:r>
      <w:r w:rsidR="00DA07A7">
        <w:rPr>
          <w:sz w:val="28"/>
          <w:szCs w:val="28"/>
        </w:rPr>
        <w:t>.</w:t>
      </w:r>
    </w:p>
    <w:p w14:paraId="34928BB3" w14:textId="6751F1A8" w:rsidR="00955C5D" w:rsidRDefault="00955C5D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Tournament Update: Michael</w:t>
      </w:r>
    </w:p>
    <w:p w14:paraId="0A819F8C" w14:textId="1135E1F0" w:rsidR="00955C5D" w:rsidRDefault="007623C6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ACBL has sanctioned our Feb 11-13</w:t>
      </w:r>
      <w:r w:rsidRPr="00762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2022 Sweetheart Sectional. </w:t>
      </w:r>
      <w:r w:rsidR="00485959">
        <w:rPr>
          <w:sz w:val="28"/>
          <w:szCs w:val="28"/>
        </w:rPr>
        <w:t xml:space="preserve">Jeff Jacobs will direct. </w:t>
      </w:r>
      <w:r w:rsidR="00B34CC4">
        <w:rPr>
          <w:sz w:val="28"/>
          <w:szCs w:val="28"/>
        </w:rPr>
        <w:t>The Unit requires p</w:t>
      </w:r>
      <w:r w:rsidR="00485959">
        <w:rPr>
          <w:sz w:val="28"/>
          <w:szCs w:val="28"/>
        </w:rPr>
        <w:t xml:space="preserve">roof of vaccination. </w:t>
      </w:r>
      <w:r w:rsidR="00003858">
        <w:rPr>
          <w:sz w:val="28"/>
          <w:szCs w:val="28"/>
        </w:rPr>
        <w:t xml:space="preserve">Masking will be determined closer to the event. </w:t>
      </w:r>
      <w:r w:rsidR="002245F5">
        <w:rPr>
          <w:sz w:val="28"/>
          <w:szCs w:val="28"/>
        </w:rPr>
        <w:t xml:space="preserve">Arrangements with the host site, Red Lion Downtowner, are continuing. </w:t>
      </w:r>
      <w:r w:rsidR="0053426F">
        <w:rPr>
          <w:sz w:val="28"/>
          <w:szCs w:val="28"/>
        </w:rPr>
        <w:t xml:space="preserve">Four items </w:t>
      </w:r>
      <w:r w:rsidR="00E35F91">
        <w:rPr>
          <w:sz w:val="28"/>
          <w:szCs w:val="28"/>
        </w:rPr>
        <w:t xml:space="preserve">are outstanding: luncheon menu for Sunday’s Swiss Team Games, </w:t>
      </w:r>
      <w:r w:rsidR="00C822BA">
        <w:rPr>
          <w:sz w:val="28"/>
          <w:szCs w:val="28"/>
        </w:rPr>
        <w:t>an additional Cad</w:t>
      </w:r>
      <w:r w:rsidR="00BE73E4">
        <w:rPr>
          <w:sz w:val="28"/>
          <w:szCs w:val="28"/>
        </w:rPr>
        <w:t>die</w:t>
      </w:r>
      <w:r w:rsidR="00C822BA">
        <w:rPr>
          <w:sz w:val="28"/>
          <w:szCs w:val="28"/>
        </w:rPr>
        <w:t xml:space="preserve"> for these games, appliques for the attendees, and candy and snacks</w:t>
      </w:r>
      <w:r w:rsidR="009849CE">
        <w:rPr>
          <w:sz w:val="28"/>
          <w:szCs w:val="28"/>
        </w:rPr>
        <w:t xml:space="preserve"> during the tournament. </w:t>
      </w:r>
    </w:p>
    <w:p w14:paraId="6EAA585C" w14:textId="77777777" w:rsidR="002409DB" w:rsidRDefault="002409DB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5958902" w14:textId="7CF92AF2" w:rsidR="007B0EA0" w:rsidRDefault="007B0EA0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Election of 2022 Officers:</w:t>
      </w:r>
    </w:p>
    <w:p w14:paraId="36961481" w14:textId="7D90CD98" w:rsidR="00547B59" w:rsidRDefault="00547B59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The Unit Board has seven positions: President, Vice-President, Treasurer, Secretary, </w:t>
      </w:r>
      <w:r w:rsidR="00C46614">
        <w:rPr>
          <w:sz w:val="28"/>
          <w:szCs w:val="28"/>
        </w:rPr>
        <w:t xml:space="preserve">Membership, Tournaments and Hospitality. </w:t>
      </w:r>
      <w:r w:rsidR="00DD19C2">
        <w:rPr>
          <w:sz w:val="28"/>
          <w:szCs w:val="28"/>
        </w:rPr>
        <w:t>Duties of each</w:t>
      </w:r>
      <w:r w:rsidR="00943014">
        <w:rPr>
          <w:sz w:val="28"/>
          <w:szCs w:val="28"/>
        </w:rPr>
        <w:t xml:space="preserve"> position</w:t>
      </w:r>
      <w:r w:rsidR="00DD19C2">
        <w:rPr>
          <w:sz w:val="28"/>
          <w:szCs w:val="28"/>
        </w:rPr>
        <w:t xml:space="preserve"> were described. Ideally, </w:t>
      </w:r>
      <w:r w:rsidR="00156916">
        <w:rPr>
          <w:sz w:val="28"/>
          <w:szCs w:val="28"/>
        </w:rPr>
        <w:t xml:space="preserve">the Vice-President would continue as President the following year. </w:t>
      </w:r>
      <w:r w:rsidR="00623C8F">
        <w:rPr>
          <w:sz w:val="28"/>
          <w:szCs w:val="28"/>
        </w:rPr>
        <w:t xml:space="preserve">After a productive </w:t>
      </w:r>
      <w:r w:rsidR="00707564">
        <w:rPr>
          <w:sz w:val="28"/>
          <w:szCs w:val="28"/>
        </w:rPr>
        <w:t>discussion,</w:t>
      </w:r>
      <w:r w:rsidR="00C04AB0">
        <w:rPr>
          <w:sz w:val="28"/>
          <w:szCs w:val="28"/>
        </w:rPr>
        <w:t xml:space="preserve"> a slate of officers was nominated, seconded and passed</w:t>
      </w:r>
      <w:r w:rsidR="005B1321">
        <w:rPr>
          <w:sz w:val="28"/>
          <w:szCs w:val="28"/>
        </w:rPr>
        <w:t xml:space="preserve"> </w:t>
      </w:r>
      <w:r w:rsidR="00D84411">
        <w:rPr>
          <w:sz w:val="28"/>
          <w:szCs w:val="28"/>
        </w:rPr>
        <w:t>unanimously. The</w:t>
      </w:r>
      <w:r w:rsidR="00C04AB0">
        <w:rPr>
          <w:sz w:val="28"/>
          <w:szCs w:val="28"/>
        </w:rPr>
        <w:t xml:space="preserve"> 2022 positions are: Lindy Hamilton, President; Sue Hanni, Vice-President</w:t>
      </w:r>
      <w:r w:rsidR="00D70A0E">
        <w:rPr>
          <w:sz w:val="28"/>
          <w:szCs w:val="28"/>
        </w:rPr>
        <w:t>;</w:t>
      </w:r>
      <w:r w:rsidR="00C04AB0">
        <w:rPr>
          <w:sz w:val="28"/>
          <w:szCs w:val="28"/>
        </w:rPr>
        <w:t xml:space="preserve"> Michael </w:t>
      </w:r>
      <w:r w:rsidR="00A21230">
        <w:rPr>
          <w:sz w:val="28"/>
          <w:szCs w:val="28"/>
        </w:rPr>
        <w:t>Rohm</w:t>
      </w:r>
      <w:r w:rsidR="00C04AB0">
        <w:rPr>
          <w:sz w:val="28"/>
          <w:szCs w:val="28"/>
        </w:rPr>
        <w:t>,</w:t>
      </w:r>
      <w:r w:rsidR="00D70A0E">
        <w:rPr>
          <w:sz w:val="28"/>
          <w:szCs w:val="28"/>
        </w:rPr>
        <w:t xml:space="preserve"> Treasurer; Pat Armstrong, </w:t>
      </w:r>
      <w:r w:rsidR="00D70A0E">
        <w:rPr>
          <w:sz w:val="28"/>
          <w:szCs w:val="28"/>
        </w:rPr>
        <w:lastRenderedPageBreak/>
        <w:t>Secretary; Carol Holmes, Membership; Kathy Dowen, Tournaments; and Suzanne St. Thomas, Hospitality.</w:t>
      </w:r>
      <w:r w:rsidR="00660F7D">
        <w:rPr>
          <w:sz w:val="28"/>
          <w:szCs w:val="28"/>
        </w:rPr>
        <w:t xml:space="preserve"> </w:t>
      </w:r>
    </w:p>
    <w:p w14:paraId="162735FF" w14:textId="2170F078" w:rsidR="00831C2B" w:rsidRDefault="002B6B24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Gene Gerard and Jill Wood will help with the transition.</w:t>
      </w:r>
      <w:r w:rsidR="00230167">
        <w:rPr>
          <w:sz w:val="28"/>
          <w:szCs w:val="28"/>
        </w:rPr>
        <w:t xml:space="preserve"> The Treasure</w:t>
      </w:r>
      <w:r w:rsidR="006D40A9">
        <w:rPr>
          <w:sz w:val="28"/>
          <w:szCs w:val="28"/>
        </w:rPr>
        <w:t>r</w:t>
      </w:r>
      <w:r w:rsidR="00230167">
        <w:rPr>
          <w:sz w:val="28"/>
          <w:szCs w:val="28"/>
        </w:rPr>
        <w:t xml:space="preserve"> needs</w:t>
      </w:r>
      <w:r w:rsidR="00F646A2">
        <w:rPr>
          <w:sz w:val="28"/>
          <w:szCs w:val="28"/>
        </w:rPr>
        <w:t xml:space="preserve"> a copy of these minutes</w:t>
      </w:r>
      <w:r w:rsidR="00230167">
        <w:rPr>
          <w:sz w:val="28"/>
          <w:szCs w:val="28"/>
        </w:rPr>
        <w:t xml:space="preserve"> to </w:t>
      </w:r>
      <w:r w:rsidR="006D40A9">
        <w:rPr>
          <w:sz w:val="28"/>
          <w:szCs w:val="28"/>
        </w:rPr>
        <w:t xml:space="preserve">certify and </w:t>
      </w:r>
      <w:r w:rsidR="00230167">
        <w:rPr>
          <w:sz w:val="28"/>
          <w:szCs w:val="28"/>
        </w:rPr>
        <w:t xml:space="preserve">record the new officers </w:t>
      </w:r>
      <w:r w:rsidR="00445216">
        <w:rPr>
          <w:sz w:val="28"/>
          <w:szCs w:val="28"/>
        </w:rPr>
        <w:t>with Idaho’s Secretary of State before financial matters can be</w:t>
      </w:r>
      <w:r w:rsidR="004173BB">
        <w:rPr>
          <w:sz w:val="28"/>
          <w:szCs w:val="28"/>
        </w:rPr>
        <w:t xml:space="preserve"> transitioned.</w:t>
      </w:r>
    </w:p>
    <w:p w14:paraId="4D38FF77" w14:textId="3E345778" w:rsidR="002E183E" w:rsidRDefault="002E183E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All B</w:t>
      </w:r>
      <w:r w:rsidR="00A21230">
        <w:rPr>
          <w:sz w:val="28"/>
          <w:szCs w:val="28"/>
        </w:rPr>
        <w:t>oard Members will meet at the Maple Grove Grange, Tuesday, January</w:t>
      </w:r>
      <w:r w:rsidR="00660F7D">
        <w:rPr>
          <w:sz w:val="28"/>
          <w:szCs w:val="28"/>
        </w:rPr>
        <w:t xml:space="preserve"> 11, </w:t>
      </w:r>
      <w:r w:rsidR="005B128F">
        <w:rPr>
          <w:sz w:val="28"/>
          <w:szCs w:val="28"/>
        </w:rPr>
        <w:t>2022,</w:t>
      </w:r>
      <w:r w:rsidR="00660F7D">
        <w:rPr>
          <w:sz w:val="28"/>
          <w:szCs w:val="28"/>
        </w:rPr>
        <w:t xml:space="preserve"> at 12:15pm for a picture and transfer of</w:t>
      </w:r>
      <w:r w:rsidR="00AB6783">
        <w:rPr>
          <w:sz w:val="28"/>
          <w:szCs w:val="28"/>
        </w:rPr>
        <w:t xml:space="preserve"> each </w:t>
      </w:r>
      <w:r w:rsidR="005B128F">
        <w:rPr>
          <w:sz w:val="28"/>
          <w:szCs w:val="28"/>
        </w:rPr>
        <w:t>position’s</w:t>
      </w:r>
      <w:r w:rsidR="00AB6783">
        <w:rPr>
          <w:sz w:val="28"/>
          <w:szCs w:val="28"/>
        </w:rPr>
        <w:t xml:space="preserve"> duties.</w:t>
      </w:r>
    </w:p>
    <w:p w14:paraId="082F8226" w14:textId="3D062945" w:rsidR="00AB6783" w:rsidRDefault="000A7516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Suzanne St. </w:t>
      </w:r>
      <w:r w:rsidR="00BE73E4">
        <w:rPr>
          <w:sz w:val="28"/>
          <w:szCs w:val="28"/>
        </w:rPr>
        <w:t>Thomas</w:t>
      </w:r>
      <w:r>
        <w:rPr>
          <w:sz w:val="28"/>
          <w:szCs w:val="28"/>
        </w:rPr>
        <w:t xml:space="preserve"> suggested eliminating</w:t>
      </w:r>
      <w:r w:rsidR="00435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appliques given to </w:t>
      </w:r>
      <w:r w:rsidR="00C11452">
        <w:rPr>
          <w:sz w:val="28"/>
          <w:szCs w:val="28"/>
        </w:rPr>
        <w:t>tournament participants</w:t>
      </w:r>
      <w:r w:rsidR="00B97E1D">
        <w:rPr>
          <w:sz w:val="28"/>
          <w:szCs w:val="28"/>
        </w:rPr>
        <w:t>. The Board concurred</w:t>
      </w:r>
      <w:r w:rsidR="00C11452">
        <w:rPr>
          <w:sz w:val="28"/>
          <w:szCs w:val="28"/>
        </w:rPr>
        <w:t xml:space="preserve">. Gary Crupper </w:t>
      </w:r>
      <w:r w:rsidR="0085383C">
        <w:rPr>
          <w:sz w:val="28"/>
          <w:szCs w:val="28"/>
        </w:rPr>
        <w:t>will make</w:t>
      </w:r>
      <w:r w:rsidR="00C11452">
        <w:rPr>
          <w:sz w:val="28"/>
          <w:szCs w:val="28"/>
        </w:rPr>
        <w:t xml:space="preserve"> a silver and stone necklace</w:t>
      </w:r>
      <w:r w:rsidR="00435A57">
        <w:rPr>
          <w:sz w:val="28"/>
          <w:szCs w:val="28"/>
        </w:rPr>
        <w:t xml:space="preserve"> as a prize for</w:t>
      </w:r>
      <w:r w:rsidR="0085383C">
        <w:rPr>
          <w:sz w:val="28"/>
          <w:szCs w:val="28"/>
        </w:rPr>
        <w:t xml:space="preserve"> a female tournament player. Gary </w:t>
      </w:r>
      <w:r w:rsidR="00931765">
        <w:rPr>
          <w:sz w:val="28"/>
          <w:szCs w:val="28"/>
        </w:rPr>
        <w:t xml:space="preserve">will receive </w:t>
      </w:r>
      <w:r w:rsidR="0085383C">
        <w:rPr>
          <w:sz w:val="28"/>
          <w:szCs w:val="28"/>
        </w:rPr>
        <w:t xml:space="preserve">free play for his </w:t>
      </w:r>
      <w:r w:rsidR="00392BD2">
        <w:rPr>
          <w:sz w:val="28"/>
          <w:szCs w:val="28"/>
        </w:rPr>
        <w:t>generous donation.</w:t>
      </w:r>
    </w:p>
    <w:p w14:paraId="058FB3E6" w14:textId="040E63C7" w:rsidR="000B57C3" w:rsidRDefault="00281533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Next Board Zoom Meeting: Sunday</w:t>
      </w:r>
      <w:r w:rsidR="000B57C3">
        <w:rPr>
          <w:sz w:val="28"/>
          <w:szCs w:val="28"/>
        </w:rPr>
        <w:t xml:space="preserve"> February 6, </w:t>
      </w:r>
      <w:r w:rsidR="005B128F">
        <w:rPr>
          <w:sz w:val="28"/>
          <w:szCs w:val="28"/>
        </w:rPr>
        <w:t>2022,</w:t>
      </w:r>
      <w:r w:rsidR="000B57C3">
        <w:rPr>
          <w:sz w:val="28"/>
          <w:szCs w:val="28"/>
        </w:rPr>
        <w:t xml:space="preserve"> at 10:00am. Michael will send the invite.</w:t>
      </w:r>
    </w:p>
    <w:p w14:paraId="2FE0AF66" w14:textId="77777777" w:rsidR="000B57C3" w:rsidRDefault="000B57C3" w:rsidP="0063560C">
      <w:pPr>
        <w:tabs>
          <w:tab w:val="right" w:pos="9360"/>
        </w:tabs>
        <w:rPr>
          <w:sz w:val="28"/>
          <w:szCs w:val="28"/>
        </w:rPr>
      </w:pPr>
    </w:p>
    <w:p w14:paraId="2BC7DB97" w14:textId="45A8A91A" w:rsidR="000B57C3" w:rsidRDefault="000B57C3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Adjournment:  </w:t>
      </w:r>
      <w:r w:rsidR="00CD66A2">
        <w:rPr>
          <w:sz w:val="28"/>
          <w:szCs w:val="28"/>
        </w:rPr>
        <w:t>11:20am</w:t>
      </w:r>
    </w:p>
    <w:p w14:paraId="25530D7C" w14:textId="77777777" w:rsidR="00281533" w:rsidRDefault="00281533" w:rsidP="0063560C">
      <w:pPr>
        <w:tabs>
          <w:tab w:val="right" w:pos="9360"/>
        </w:tabs>
        <w:rPr>
          <w:sz w:val="28"/>
          <w:szCs w:val="28"/>
        </w:rPr>
      </w:pPr>
    </w:p>
    <w:p w14:paraId="7565F0BE" w14:textId="77777777" w:rsidR="002E5452" w:rsidRDefault="002E5452" w:rsidP="0063560C">
      <w:pPr>
        <w:tabs>
          <w:tab w:val="right" w:pos="9360"/>
        </w:tabs>
        <w:rPr>
          <w:sz w:val="28"/>
          <w:szCs w:val="28"/>
        </w:rPr>
      </w:pPr>
    </w:p>
    <w:p w14:paraId="7503F085" w14:textId="77777777" w:rsidR="007971F4" w:rsidRDefault="007971F4" w:rsidP="0063560C">
      <w:pPr>
        <w:tabs>
          <w:tab w:val="right" w:pos="9360"/>
        </w:tabs>
        <w:rPr>
          <w:sz w:val="28"/>
          <w:szCs w:val="28"/>
        </w:rPr>
      </w:pPr>
    </w:p>
    <w:p w14:paraId="7BBACE25" w14:textId="722376E8" w:rsidR="00A837E6" w:rsidRPr="00A837E6" w:rsidRDefault="0063560C" w:rsidP="0063560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37E6" w:rsidRPr="00A8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15"/>
    <w:rsid w:val="00003858"/>
    <w:rsid w:val="000364B5"/>
    <w:rsid w:val="00047244"/>
    <w:rsid w:val="000923CD"/>
    <w:rsid w:val="000A7516"/>
    <w:rsid w:val="000B57C3"/>
    <w:rsid w:val="0010015E"/>
    <w:rsid w:val="00123A61"/>
    <w:rsid w:val="00142190"/>
    <w:rsid w:val="00156916"/>
    <w:rsid w:val="00176E4D"/>
    <w:rsid w:val="002027E7"/>
    <w:rsid w:val="002245F5"/>
    <w:rsid w:val="00230167"/>
    <w:rsid w:val="002409DB"/>
    <w:rsid w:val="00281533"/>
    <w:rsid w:val="0029170B"/>
    <w:rsid w:val="002B6B24"/>
    <w:rsid w:val="002E183E"/>
    <w:rsid w:val="002E5452"/>
    <w:rsid w:val="00342254"/>
    <w:rsid w:val="00362A30"/>
    <w:rsid w:val="00392BD2"/>
    <w:rsid w:val="004173BB"/>
    <w:rsid w:val="00435A57"/>
    <w:rsid w:val="00445216"/>
    <w:rsid w:val="00485959"/>
    <w:rsid w:val="00492724"/>
    <w:rsid w:val="0053426F"/>
    <w:rsid w:val="00547B59"/>
    <w:rsid w:val="00564806"/>
    <w:rsid w:val="005B128F"/>
    <w:rsid w:val="005B1321"/>
    <w:rsid w:val="00623C8F"/>
    <w:rsid w:val="006253DD"/>
    <w:rsid w:val="0063560C"/>
    <w:rsid w:val="00660F7D"/>
    <w:rsid w:val="006615D6"/>
    <w:rsid w:val="006A512F"/>
    <w:rsid w:val="006C7682"/>
    <w:rsid w:val="006D40A9"/>
    <w:rsid w:val="006F7417"/>
    <w:rsid w:val="00707564"/>
    <w:rsid w:val="007623C6"/>
    <w:rsid w:val="007762FE"/>
    <w:rsid w:val="007971F4"/>
    <w:rsid w:val="007A3C7D"/>
    <w:rsid w:val="007B0EA0"/>
    <w:rsid w:val="008140B6"/>
    <w:rsid w:val="00831C2B"/>
    <w:rsid w:val="0085383C"/>
    <w:rsid w:val="008649BF"/>
    <w:rsid w:val="008C445A"/>
    <w:rsid w:val="00931765"/>
    <w:rsid w:val="00943014"/>
    <w:rsid w:val="00946940"/>
    <w:rsid w:val="00955C5D"/>
    <w:rsid w:val="009849CE"/>
    <w:rsid w:val="00A21230"/>
    <w:rsid w:val="00A6533C"/>
    <w:rsid w:val="00A837E6"/>
    <w:rsid w:val="00AB6783"/>
    <w:rsid w:val="00B34CC4"/>
    <w:rsid w:val="00B94338"/>
    <w:rsid w:val="00B97E1D"/>
    <w:rsid w:val="00BE488C"/>
    <w:rsid w:val="00BE73E4"/>
    <w:rsid w:val="00C04AB0"/>
    <w:rsid w:val="00C11452"/>
    <w:rsid w:val="00C46614"/>
    <w:rsid w:val="00C72DCC"/>
    <w:rsid w:val="00C822BA"/>
    <w:rsid w:val="00CC6011"/>
    <w:rsid w:val="00CD66A2"/>
    <w:rsid w:val="00D70A0E"/>
    <w:rsid w:val="00D710C6"/>
    <w:rsid w:val="00D84411"/>
    <w:rsid w:val="00DA07A7"/>
    <w:rsid w:val="00DB63E8"/>
    <w:rsid w:val="00DD19C2"/>
    <w:rsid w:val="00E35F91"/>
    <w:rsid w:val="00F16215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C71D"/>
  <w15:chartTrackingRefBased/>
  <w15:docId w15:val="{54F5D782-0062-4562-9829-CA88489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80</cp:revision>
  <dcterms:created xsi:type="dcterms:W3CDTF">2022-01-09T22:35:00Z</dcterms:created>
  <dcterms:modified xsi:type="dcterms:W3CDTF">2022-01-10T02:05:00Z</dcterms:modified>
</cp:coreProperties>
</file>